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A7" w:rsidRPr="001E64DE" w:rsidRDefault="00DF1CA7" w:rsidP="00DF1CA7">
      <w:pPr>
        <w:jc w:val="center"/>
        <w:rPr>
          <w:b/>
        </w:rPr>
      </w:pPr>
      <w:r>
        <w:rPr>
          <w:noProof/>
        </w:rPr>
        <w:drawing>
          <wp:inline distT="0" distB="0" distL="0" distR="0" wp14:anchorId="2FDB034B" wp14:editId="001A25C6">
            <wp:extent cx="410529" cy="533049"/>
            <wp:effectExtent l="0" t="0" r="889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61" cy="53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A7" w:rsidRPr="00242D9B" w:rsidRDefault="00DF1CA7" w:rsidP="00DF1CA7">
      <w:pPr>
        <w:pStyle w:val="SemEspaamento"/>
        <w:jc w:val="center"/>
        <w:rPr>
          <w:rFonts w:ascii="Times New Roman" w:hAnsi="Times New Roman" w:cs="Times New Roman"/>
        </w:rPr>
      </w:pPr>
      <w:r w:rsidRPr="00242D9B">
        <w:rPr>
          <w:rFonts w:ascii="Times New Roman" w:hAnsi="Times New Roman" w:cs="Times New Roman"/>
        </w:rPr>
        <w:t>ESTADO DA PARAÍBA</w:t>
      </w:r>
    </w:p>
    <w:p w:rsidR="00DF1CA7" w:rsidRPr="00242D9B" w:rsidRDefault="00DF1CA7" w:rsidP="00DF1CA7">
      <w:pPr>
        <w:pStyle w:val="SemEspaamento"/>
        <w:jc w:val="center"/>
        <w:rPr>
          <w:rFonts w:ascii="Times New Roman" w:hAnsi="Times New Roman" w:cs="Times New Roman"/>
          <w:sz w:val="36"/>
        </w:rPr>
      </w:pPr>
      <w:r w:rsidRPr="00242D9B">
        <w:rPr>
          <w:rFonts w:ascii="Times New Roman" w:hAnsi="Times New Roman" w:cs="Times New Roman"/>
          <w:sz w:val="36"/>
        </w:rPr>
        <w:t>Governo Municipal</w:t>
      </w:r>
    </w:p>
    <w:p w:rsidR="00DF1CA7" w:rsidRPr="00757188" w:rsidRDefault="00DF1CA7" w:rsidP="00DF1CA7">
      <w:pPr>
        <w:pStyle w:val="SemEspaamen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Prefeitura Municipal de São João do Tigre</w:t>
      </w:r>
    </w:p>
    <w:p w:rsidR="00DF1CA7" w:rsidRPr="002B4DCF" w:rsidRDefault="00DF1CA7" w:rsidP="00DF1CA7">
      <w:pPr>
        <w:pStyle w:val="SemEspaamen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>Gabinete do Chefe do Poder Executivo</w:t>
      </w:r>
    </w:p>
    <w:p w:rsidR="00DF1CA7" w:rsidRPr="0020567E" w:rsidRDefault="00DF1CA7" w:rsidP="00DF1CA7">
      <w:pPr>
        <w:pStyle w:val="SemEspaamen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Rua Pedro Feitosa, n.º. </w:t>
      </w:r>
      <w:proofErr w:type="gramStart"/>
      <w:r>
        <w:rPr>
          <w:rFonts w:ascii="Times New Roman" w:hAnsi="Times New Roman" w:cs="Times New Roman"/>
          <w:sz w:val="18"/>
        </w:rPr>
        <w:t>06,</w:t>
      </w:r>
      <w:r w:rsidRPr="0020567E">
        <w:rPr>
          <w:rFonts w:ascii="Times New Roman" w:hAnsi="Times New Roman" w:cs="Times New Roman"/>
          <w:sz w:val="18"/>
        </w:rPr>
        <w:t xml:space="preserve"> Centro</w:t>
      </w:r>
      <w:proofErr w:type="gramEnd"/>
      <w:r w:rsidRPr="0020567E">
        <w:rPr>
          <w:rFonts w:ascii="Times New Roman" w:hAnsi="Times New Roman" w:cs="Times New Roman"/>
          <w:sz w:val="18"/>
        </w:rPr>
        <w:t xml:space="preserve"> de São João do Tigre (PB), </w:t>
      </w:r>
      <w:r>
        <w:rPr>
          <w:rFonts w:ascii="Times New Roman" w:hAnsi="Times New Roman" w:cs="Times New Roman"/>
          <w:sz w:val="18"/>
        </w:rPr>
        <w:t>Telefone (83) 3352-1122</w:t>
      </w:r>
      <w:r w:rsidRPr="0020567E">
        <w:rPr>
          <w:rFonts w:ascii="Times New Roman" w:hAnsi="Times New Roman" w:cs="Times New Roman"/>
          <w:sz w:val="18"/>
        </w:rPr>
        <w:t xml:space="preserve"> CNPJ/MF nº </w:t>
      </w:r>
      <w:r>
        <w:rPr>
          <w:rFonts w:ascii="Times New Roman" w:hAnsi="Times New Roman" w:cs="Times New Roman"/>
          <w:sz w:val="18"/>
        </w:rPr>
        <w:t>09.074.592/0001-60</w:t>
      </w:r>
    </w:p>
    <w:p w:rsidR="00DF1CA7" w:rsidRDefault="00DF1CA7" w:rsidP="003A28EF">
      <w:pPr>
        <w:pStyle w:val="NormalWeb"/>
        <w:shd w:val="clear" w:color="auto" w:fill="FFFFFF"/>
        <w:spacing w:line="225" w:lineRule="atLeast"/>
        <w:jc w:val="both"/>
        <w:rPr>
          <w:b/>
          <w:color w:val="000000"/>
        </w:rPr>
      </w:pPr>
    </w:p>
    <w:p w:rsidR="00197E20" w:rsidRDefault="00197E20" w:rsidP="00197E20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Decreto do Chefe do Poder Executivo n.º. </w:t>
      </w:r>
      <w:r w:rsidR="00DF1CA7">
        <w:rPr>
          <w:rFonts w:ascii="Times New Roman" w:hAnsi="Times New Roman" w:cs="Times New Roman"/>
          <w:b/>
          <w:sz w:val="26"/>
          <w:szCs w:val="26"/>
        </w:rPr>
        <w:t>002/2016</w:t>
      </w:r>
      <w:r>
        <w:rPr>
          <w:rFonts w:ascii="Times New Roman" w:hAnsi="Times New Roman" w:cs="Times New Roman"/>
          <w:b/>
          <w:sz w:val="26"/>
          <w:szCs w:val="26"/>
        </w:rPr>
        <w:t xml:space="preserve">, de </w:t>
      </w:r>
      <w:r w:rsidR="00D843FE">
        <w:rPr>
          <w:rFonts w:ascii="Times New Roman" w:hAnsi="Times New Roman" w:cs="Times New Roman"/>
          <w:b/>
          <w:sz w:val="26"/>
          <w:szCs w:val="26"/>
        </w:rPr>
        <w:t>1</w:t>
      </w:r>
      <w:r w:rsidR="00DF1CA7">
        <w:rPr>
          <w:rFonts w:ascii="Times New Roman" w:hAnsi="Times New Roman" w:cs="Times New Roman"/>
          <w:b/>
          <w:sz w:val="26"/>
          <w:szCs w:val="26"/>
        </w:rPr>
        <w:t>0</w:t>
      </w:r>
      <w:r w:rsidR="003A28EF"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25746C">
        <w:rPr>
          <w:rFonts w:ascii="Times New Roman" w:hAnsi="Times New Roman" w:cs="Times New Roman"/>
          <w:b/>
          <w:sz w:val="26"/>
          <w:szCs w:val="26"/>
        </w:rPr>
        <w:t>Fevereiro de 2016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97E20" w:rsidRDefault="00197E20" w:rsidP="00197E20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E20" w:rsidRPr="00197E20" w:rsidRDefault="00D06F45" w:rsidP="00197E20">
      <w:pPr>
        <w:pStyle w:val="SemEspaamento"/>
        <w:ind w:left="453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Dispõe sobre a</w:t>
      </w:r>
      <w:r w:rsidR="00826D6B">
        <w:rPr>
          <w:rFonts w:ascii="Times New Roman" w:hAnsi="Times New Roman" w:cs="Times New Roman"/>
          <w:i/>
          <w:sz w:val="26"/>
          <w:szCs w:val="26"/>
        </w:rPr>
        <w:t xml:space="preserve"> prorrogação do prazo da</w:t>
      </w:r>
      <w:r w:rsidR="003A28EF">
        <w:rPr>
          <w:rFonts w:ascii="Times New Roman" w:hAnsi="Times New Roman" w:cs="Times New Roman"/>
          <w:i/>
          <w:sz w:val="26"/>
          <w:szCs w:val="26"/>
        </w:rPr>
        <w:t xml:space="preserve">s Admissões de Pessoal em Regime de </w:t>
      </w:r>
      <w:r>
        <w:rPr>
          <w:rFonts w:ascii="Times New Roman" w:hAnsi="Times New Roman" w:cs="Times New Roman"/>
          <w:i/>
          <w:sz w:val="26"/>
          <w:szCs w:val="26"/>
        </w:rPr>
        <w:t>Contra</w:t>
      </w:r>
      <w:r w:rsidR="003A28EF">
        <w:rPr>
          <w:rFonts w:ascii="Times New Roman" w:hAnsi="Times New Roman" w:cs="Times New Roman"/>
          <w:i/>
          <w:sz w:val="26"/>
          <w:szCs w:val="26"/>
        </w:rPr>
        <w:t>tação Temporária</w:t>
      </w:r>
      <w:r w:rsidR="0029325C">
        <w:rPr>
          <w:rFonts w:ascii="Times New Roman" w:hAnsi="Times New Roman" w:cs="Times New Roman"/>
          <w:i/>
          <w:sz w:val="26"/>
          <w:szCs w:val="26"/>
        </w:rPr>
        <w:t xml:space="preserve"> de Pessoal por excepcional interesse p</w:t>
      </w:r>
      <w:r>
        <w:rPr>
          <w:rFonts w:ascii="Times New Roman" w:hAnsi="Times New Roman" w:cs="Times New Roman"/>
          <w:i/>
          <w:sz w:val="26"/>
          <w:szCs w:val="26"/>
        </w:rPr>
        <w:t>úblico</w:t>
      </w:r>
      <w:r w:rsidR="00197E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325C">
        <w:rPr>
          <w:rFonts w:ascii="Times New Roman" w:hAnsi="Times New Roman" w:cs="Times New Roman"/>
          <w:i/>
          <w:sz w:val="26"/>
          <w:szCs w:val="26"/>
        </w:rPr>
        <w:t>d</w:t>
      </w:r>
      <w:r w:rsidR="000C6453">
        <w:rPr>
          <w:rFonts w:ascii="Times New Roman" w:hAnsi="Times New Roman" w:cs="Times New Roman"/>
          <w:i/>
          <w:sz w:val="26"/>
          <w:szCs w:val="26"/>
        </w:rPr>
        <w:t>ecorrente</w:t>
      </w:r>
      <w:r w:rsidR="003A28E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325C">
        <w:rPr>
          <w:rFonts w:ascii="Times New Roman" w:hAnsi="Times New Roman" w:cs="Times New Roman"/>
          <w:i/>
          <w:sz w:val="26"/>
          <w:szCs w:val="26"/>
        </w:rPr>
        <w:t>de a</w:t>
      </w:r>
      <w:r w:rsidR="003A28EF">
        <w:rPr>
          <w:rFonts w:ascii="Times New Roman" w:hAnsi="Times New Roman" w:cs="Times New Roman"/>
          <w:i/>
          <w:sz w:val="26"/>
          <w:szCs w:val="26"/>
        </w:rPr>
        <w:t xml:space="preserve">provação </w:t>
      </w:r>
      <w:r w:rsidR="0029325C">
        <w:rPr>
          <w:rFonts w:ascii="Times New Roman" w:hAnsi="Times New Roman" w:cs="Times New Roman"/>
          <w:i/>
          <w:sz w:val="26"/>
          <w:szCs w:val="26"/>
        </w:rPr>
        <w:t>em Processo</w:t>
      </w:r>
      <w:r w:rsidR="003A28EF">
        <w:rPr>
          <w:rFonts w:ascii="Times New Roman" w:hAnsi="Times New Roman" w:cs="Times New Roman"/>
          <w:i/>
          <w:sz w:val="26"/>
          <w:szCs w:val="26"/>
        </w:rPr>
        <w:t xml:space="preserve"> Sel</w:t>
      </w:r>
      <w:r w:rsidR="0029325C">
        <w:rPr>
          <w:rFonts w:ascii="Times New Roman" w:hAnsi="Times New Roman" w:cs="Times New Roman"/>
          <w:i/>
          <w:sz w:val="26"/>
          <w:szCs w:val="26"/>
        </w:rPr>
        <w:t>etivo</w:t>
      </w:r>
      <w:r w:rsidR="003A28E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97E20">
        <w:rPr>
          <w:rFonts w:ascii="Times New Roman" w:hAnsi="Times New Roman" w:cs="Times New Roman"/>
          <w:i/>
          <w:sz w:val="26"/>
          <w:szCs w:val="26"/>
        </w:rPr>
        <w:t>e dá outras providencias.</w:t>
      </w:r>
    </w:p>
    <w:p w:rsidR="00197E20" w:rsidRDefault="00197E20" w:rsidP="00197E20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28EF" w:rsidRDefault="00197E20" w:rsidP="008B7236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 Prefeito Constitucional do Município de </w:t>
      </w:r>
      <w:r w:rsidR="009E42DB">
        <w:rPr>
          <w:rFonts w:ascii="Times New Roman" w:hAnsi="Times New Roman" w:cs="Times New Roman"/>
          <w:b/>
          <w:sz w:val="26"/>
          <w:szCs w:val="26"/>
        </w:rPr>
        <w:t>Prata</w:t>
      </w:r>
      <w:r>
        <w:rPr>
          <w:rFonts w:ascii="Times New Roman" w:hAnsi="Times New Roman" w:cs="Times New Roman"/>
          <w:b/>
          <w:sz w:val="26"/>
          <w:szCs w:val="26"/>
        </w:rPr>
        <w:t xml:space="preserve">, Estado da Paraíba, no uso de suas legais atribuições, na forma estabelecida no artigo </w:t>
      </w:r>
      <w:r w:rsidR="009E42DB">
        <w:rPr>
          <w:rFonts w:ascii="Times New Roman" w:hAnsi="Times New Roman" w:cs="Times New Roman"/>
          <w:b/>
          <w:sz w:val="26"/>
          <w:szCs w:val="26"/>
        </w:rPr>
        <w:t>85, inciso I</w:t>
      </w:r>
      <w:r w:rsidR="003A28EF">
        <w:rPr>
          <w:rFonts w:ascii="Times New Roman" w:hAnsi="Times New Roman" w:cs="Times New Roman"/>
          <w:b/>
          <w:sz w:val="26"/>
          <w:szCs w:val="26"/>
        </w:rPr>
        <w:t>, da Lei Orgânica Municipal e,</w:t>
      </w:r>
    </w:p>
    <w:p w:rsidR="003A28EF" w:rsidRDefault="003A28EF" w:rsidP="003A28EF">
      <w:pPr>
        <w:pStyle w:val="SemEspaamento"/>
        <w:ind w:left="1560" w:hanging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28EF" w:rsidRPr="003A28EF" w:rsidRDefault="003A28EF" w:rsidP="003A28EF">
      <w:pPr>
        <w:pStyle w:val="SemEspaamen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="00197E20">
        <w:rPr>
          <w:rFonts w:ascii="Times New Roman" w:hAnsi="Times New Roman" w:cs="Times New Roman"/>
          <w:b/>
          <w:sz w:val="26"/>
          <w:szCs w:val="26"/>
        </w:rPr>
        <w:t>onsiderando</w:t>
      </w:r>
      <w:r w:rsidR="00197E20" w:rsidRPr="003A28EF">
        <w:rPr>
          <w:rFonts w:ascii="Times New Roman" w:hAnsi="Times New Roman" w:cs="Times New Roman"/>
          <w:sz w:val="26"/>
          <w:szCs w:val="26"/>
        </w:rPr>
        <w:t xml:space="preserve"> a ocorrência constante de situações que demandam a admissão temporária de pessoal</w:t>
      </w:r>
      <w:r w:rsidRPr="003A28EF">
        <w:rPr>
          <w:rFonts w:ascii="Times New Roman" w:hAnsi="Times New Roman" w:cs="Times New Roman"/>
          <w:sz w:val="26"/>
          <w:szCs w:val="26"/>
        </w:rPr>
        <w:t>;</w:t>
      </w:r>
    </w:p>
    <w:p w:rsidR="003A28EF" w:rsidRDefault="003A28EF" w:rsidP="003A28EF">
      <w:pPr>
        <w:pStyle w:val="SemEspaamento"/>
        <w:ind w:left="1560" w:hanging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28EF" w:rsidRDefault="003A28EF" w:rsidP="003A28EF">
      <w:pPr>
        <w:pStyle w:val="SemEspaamen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Considerando</w:t>
      </w:r>
      <w:r w:rsidR="00D06F45" w:rsidRPr="003A28EF">
        <w:rPr>
          <w:rFonts w:ascii="Times New Roman" w:hAnsi="Times New Roman" w:cs="Times New Roman"/>
          <w:sz w:val="26"/>
          <w:szCs w:val="26"/>
        </w:rPr>
        <w:t xml:space="preserve"> o que permitido pel</w:t>
      </w:r>
      <w:r w:rsidR="009E42DB" w:rsidRPr="003A28EF">
        <w:rPr>
          <w:rFonts w:ascii="Times New Roman" w:hAnsi="Times New Roman" w:cs="Times New Roman"/>
          <w:sz w:val="26"/>
          <w:szCs w:val="26"/>
        </w:rPr>
        <w:t>a</w:t>
      </w:r>
      <w:r w:rsidR="00D06F45" w:rsidRPr="003A28EF">
        <w:rPr>
          <w:rFonts w:ascii="Times New Roman" w:hAnsi="Times New Roman" w:cs="Times New Roman"/>
          <w:sz w:val="26"/>
          <w:szCs w:val="26"/>
        </w:rPr>
        <w:t xml:space="preserve"> Lei Municipal n.º. </w:t>
      </w:r>
      <w:r w:rsidR="0025746C">
        <w:rPr>
          <w:rFonts w:ascii="Times New Roman" w:hAnsi="Times New Roman" w:cs="Times New Roman"/>
          <w:sz w:val="26"/>
          <w:szCs w:val="26"/>
        </w:rPr>
        <w:t>482</w:t>
      </w:r>
      <w:r w:rsidR="00D06F45" w:rsidRPr="003A28EF">
        <w:rPr>
          <w:rFonts w:ascii="Times New Roman" w:hAnsi="Times New Roman" w:cs="Times New Roman"/>
          <w:sz w:val="26"/>
          <w:szCs w:val="26"/>
        </w:rPr>
        <w:t>/</w:t>
      </w:r>
      <w:r w:rsidR="009E42DB" w:rsidRPr="003A28EF">
        <w:rPr>
          <w:rFonts w:ascii="Times New Roman" w:hAnsi="Times New Roman" w:cs="Times New Roman"/>
          <w:sz w:val="26"/>
          <w:szCs w:val="26"/>
        </w:rPr>
        <w:t>20</w:t>
      </w:r>
      <w:r w:rsidR="0025746C">
        <w:rPr>
          <w:rFonts w:ascii="Times New Roman" w:hAnsi="Times New Roman" w:cs="Times New Roman"/>
          <w:sz w:val="26"/>
          <w:szCs w:val="26"/>
        </w:rPr>
        <w:t>15</w:t>
      </w:r>
      <w:r w:rsidR="00D06F45" w:rsidRPr="003A28EF">
        <w:rPr>
          <w:rFonts w:ascii="Times New Roman" w:hAnsi="Times New Roman" w:cs="Times New Roman"/>
          <w:sz w:val="26"/>
          <w:szCs w:val="26"/>
        </w:rPr>
        <w:t xml:space="preserve">, que </w:t>
      </w:r>
      <w:r w:rsidR="009E42DB" w:rsidRPr="003A28EF">
        <w:rPr>
          <w:rFonts w:ascii="Times New Roman" w:hAnsi="Times New Roman" w:cs="Times New Roman"/>
          <w:sz w:val="26"/>
          <w:szCs w:val="26"/>
        </w:rPr>
        <w:t>dispõe sobre o disciplinamento do inciso IX do artigo 37 da Constituição Federal, estabelecendo normas de contratação por tempo determinado para atender necessidade temporária de excepcional interesse público</w:t>
      </w:r>
      <w:r w:rsidRPr="003A28EF">
        <w:rPr>
          <w:rFonts w:ascii="Times New Roman" w:hAnsi="Times New Roman" w:cs="Times New Roman"/>
          <w:sz w:val="26"/>
          <w:szCs w:val="26"/>
        </w:rPr>
        <w:t>;</w:t>
      </w:r>
    </w:p>
    <w:p w:rsidR="003A28EF" w:rsidRDefault="003A28EF" w:rsidP="003A28EF">
      <w:pPr>
        <w:pStyle w:val="SemEspaamento"/>
        <w:ind w:left="1560" w:hanging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28EF" w:rsidRPr="003A28EF" w:rsidRDefault="003A28EF" w:rsidP="003A28EF">
      <w:pPr>
        <w:pStyle w:val="SemEspaamen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Considerando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0393">
        <w:rPr>
          <w:rFonts w:ascii="Times New Roman" w:hAnsi="Times New Roman" w:cs="Times New Roman"/>
          <w:sz w:val="26"/>
          <w:szCs w:val="26"/>
        </w:rPr>
        <w:t>a previsão constante</w:t>
      </w:r>
      <w:r w:rsidR="0025746C">
        <w:rPr>
          <w:rFonts w:ascii="Times New Roman" w:hAnsi="Times New Roman" w:cs="Times New Roman"/>
          <w:sz w:val="26"/>
          <w:szCs w:val="26"/>
        </w:rPr>
        <w:t xml:space="preserve"> no parágrafo 2º do artigo 10 da</w:t>
      </w:r>
      <w:r w:rsidR="008A0393">
        <w:rPr>
          <w:rFonts w:ascii="Times New Roman" w:hAnsi="Times New Roman" w:cs="Times New Roman"/>
          <w:sz w:val="26"/>
          <w:szCs w:val="26"/>
        </w:rPr>
        <w:t xml:space="preserve"> </w:t>
      </w:r>
      <w:r w:rsidR="0025746C" w:rsidRPr="003A28EF">
        <w:rPr>
          <w:rFonts w:ascii="Times New Roman" w:hAnsi="Times New Roman" w:cs="Times New Roman"/>
          <w:sz w:val="26"/>
          <w:szCs w:val="26"/>
        </w:rPr>
        <w:t xml:space="preserve">Lei Municipal n.º. </w:t>
      </w:r>
      <w:r w:rsidR="0025746C">
        <w:rPr>
          <w:rFonts w:ascii="Times New Roman" w:hAnsi="Times New Roman" w:cs="Times New Roman"/>
          <w:sz w:val="26"/>
          <w:szCs w:val="26"/>
        </w:rPr>
        <w:t>482</w:t>
      </w:r>
      <w:r w:rsidR="0025746C" w:rsidRPr="003A28EF">
        <w:rPr>
          <w:rFonts w:ascii="Times New Roman" w:hAnsi="Times New Roman" w:cs="Times New Roman"/>
          <w:sz w:val="26"/>
          <w:szCs w:val="26"/>
        </w:rPr>
        <w:t>/20</w:t>
      </w:r>
      <w:r w:rsidR="0025746C">
        <w:rPr>
          <w:rFonts w:ascii="Times New Roman" w:hAnsi="Times New Roman" w:cs="Times New Roman"/>
          <w:sz w:val="26"/>
          <w:szCs w:val="26"/>
        </w:rPr>
        <w:t>15</w:t>
      </w:r>
      <w:r w:rsidR="008A0393">
        <w:rPr>
          <w:rFonts w:ascii="Times New Roman" w:hAnsi="Times New Roman" w:cs="Times New Roman"/>
          <w:sz w:val="26"/>
          <w:szCs w:val="26"/>
        </w:rPr>
        <w:t xml:space="preserve">, que permite a prorrogação da admissão </w:t>
      </w:r>
      <w:r w:rsidR="00C50380">
        <w:rPr>
          <w:rFonts w:ascii="Times New Roman" w:hAnsi="Times New Roman" w:cs="Times New Roman"/>
          <w:sz w:val="26"/>
          <w:szCs w:val="26"/>
        </w:rPr>
        <w:t>em regime especial de</w:t>
      </w:r>
      <w:r w:rsidR="008A0393">
        <w:rPr>
          <w:rFonts w:ascii="Times New Roman" w:hAnsi="Times New Roman" w:cs="Times New Roman"/>
          <w:sz w:val="26"/>
          <w:szCs w:val="26"/>
        </w:rPr>
        <w:t xml:space="preserve"> contratação temporária por excepcional interesse público;</w:t>
      </w:r>
    </w:p>
    <w:p w:rsidR="003A28EF" w:rsidRDefault="003A28EF" w:rsidP="003A28EF">
      <w:pPr>
        <w:pStyle w:val="SemEspaamento"/>
        <w:ind w:left="1560" w:hanging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0393" w:rsidRPr="008A0393" w:rsidRDefault="008A0393" w:rsidP="003A28EF">
      <w:pPr>
        <w:pStyle w:val="SemEspaamen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Considerando </w:t>
      </w:r>
      <w:r>
        <w:rPr>
          <w:rFonts w:ascii="Times New Roman" w:hAnsi="Times New Roman" w:cs="Times New Roman"/>
          <w:sz w:val="26"/>
          <w:szCs w:val="26"/>
        </w:rPr>
        <w:t>o</w:t>
      </w:r>
      <w:r w:rsidR="0075178A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Resultado</w:t>
      </w:r>
      <w:r w:rsidR="0075178A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78A">
        <w:rPr>
          <w:rFonts w:ascii="Times New Roman" w:hAnsi="Times New Roman" w:cs="Times New Roman"/>
          <w:sz w:val="26"/>
          <w:szCs w:val="26"/>
        </w:rPr>
        <w:t>Finais</w:t>
      </w:r>
      <w:r>
        <w:rPr>
          <w:rFonts w:ascii="Times New Roman" w:hAnsi="Times New Roman" w:cs="Times New Roman"/>
          <w:sz w:val="26"/>
          <w:szCs w:val="26"/>
        </w:rPr>
        <w:t xml:space="preserve"> dos Processo</w:t>
      </w:r>
      <w:r w:rsidR="00C5038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Seletivos Simplificados</w:t>
      </w:r>
      <w:r w:rsidR="0025746C">
        <w:rPr>
          <w:rFonts w:ascii="Times New Roman" w:hAnsi="Times New Roman" w:cs="Times New Roman"/>
          <w:sz w:val="26"/>
          <w:szCs w:val="26"/>
        </w:rPr>
        <w:t xml:space="preserve"> realizados nos anos de </w:t>
      </w:r>
      <w:r w:rsidR="007D5C92">
        <w:rPr>
          <w:rFonts w:ascii="Times New Roman" w:hAnsi="Times New Roman" w:cs="Times New Roman"/>
          <w:sz w:val="26"/>
          <w:szCs w:val="26"/>
        </w:rPr>
        <w:t xml:space="preserve">2013, </w:t>
      </w:r>
      <w:bookmarkStart w:id="0" w:name="_GoBack"/>
      <w:bookmarkEnd w:id="0"/>
      <w:r w:rsidR="0025746C">
        <w:rPr>
          <w:rFonts w:ascii="Times New Roman" w:hAnsi="Times New Roman" w:cs="Times New Roman"/>
          <w:sz w:val="26"/>
          <w:szCs w:val="26"/>
        </w:rPr>
        <w:t>2014 e 2015</w:t>
      </w:r>
      <w:r w:rsidR="0075178A">
        <w:rPr>
          <w:rFonts w:ascii="Times New Roman" w:hAnsi="Times New Roman" w:cs="Times New Roman"/>
          <w:sz w:val="26"/>
          <w:szCs w:val="26"/>
        </w:rPr>
        <w:t>, bem como as admissões de pessoal decorrentes</w:t>
      </w:r>
      <w:r w:rsidR="00C50380">
        <w:rPr>
          <w:rFonts w:ascii="Times New Roman" w:hAnsi="Times New Roman" w:cs="Times New Roman"/>
          <w:sz w:val="26"/>
          <w:szCs w:val="26"/>
        </w:rPr>
        <w:t>;</w:t>
      </w:r>
    </w:p>
    <w:p w:rsidR="008A0393" w:rsidRDefault="008A0393" w:rsidP="003A28EF">
      <w:pPr>
        <w:pStyle w:val="SemEspaamento"/>
        <w:ind w:left="1560" w:hanging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CA7" w:rsidRDefault="00DF1CA7" w:rsidP="008B7236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CA7" w:rsidRDefault="00DF1CA7" w:rsidP="008B7236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CA7" w:rsidRDefault="00DF1CA7" w:rsidP="008B7236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CA7" w:rsidRDefault="00DF1CA7" w:rsidP="008B7236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25C" w:rsidRDefault="0029325C" w:rsidP="008B7236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CA7" w:rsidRDefault="00DF1CA7" w:rsidP="008B7236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E20" w:rsidRDefault="008A0393" w:rsidP="008B7236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</w:t>
      </w:r>
      <w:r w:rsidR="00197E20" w:rsidRPr="00D06F45">
        <w:rPr>
          <w:rFonts w:ascii="Times New Roman" w:hAnsi="Times New Roman" w:cs="Times New Roman"/>
          <w:b/>
          <w:sz w:val="26"/>
          <w:szCs w:val="26"/>
        </w:rPr>
        <w:t>az saber que Decreta:</w:t>
      </w:r>
    </w:p>
    <w:p w:rsidR="00197E20" w:rsidRDefault="00197E20" w:rsidP="00197E20">
      <w:pPr>
        <w:pStyle w:val="SemEspaamento"/>
        <w:spacing w:line="360" w:lineRule="auto"/>
        <w:ind w:firstLine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E20" w:rsidRDefault="00197E20" w:rsidP="008A0393">
      <w:pPr>
        <w:pStyle w:val="SemEspaamento"/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E2ECB">
        <w:rPr>
          <w:rFonts w:ascii="Times New Roman" w:hAnsi="Times New Roman" w:cs="Times New Roman"/>
          <w:b/>
          <w:sz w:val="26"/>
          <w:szCs w:val="26"/>
        </w:rPr>
        <w:t>Art. 1º  </w:t>
      </w:r>
      <w:r w:rsidR="0075178A">
        <w:rPr>
          <w:rFonts w:ascii="Times New Roman" w:hAnsi="Times New Roman" w:cs="Times New Roman"/>
          <w:sz w:val="26"/>
          <w:szCs w:val="26"/>
        </w:rPr>
        <w:t>Fica</w:t>
      </w:r>
      <w:r w:rsidR="0075178A" w:rsidRPr="0075178A">
        <w:rPr>
          <w:rFonts w:ascii="Times New Roman" w:hAnsi="Times New Roman" w:cs="Times New Roman"/>
          <w:sz w:val="26"/>
          <w:szCs w:val="26"/>
        </w:rPr>
        <w:t xml:space="preserve"> </w:t>
      </w:r>
      <w:r w:rsidR="0075178A">
        <w:rPr>
          <w:rFonts w:ascii="Times New Roman" w:hAnsi="Times New Roman" w:cs="Times New Roman"/>
          <w:sz w:val="26"/>
          <w:szCs w:val="26"/>
        </w:rPr>
        <w:t>prorr</w:t>
      </w:r>
      <w:r w:rsidR="0025746C">
        <w:rPr>
          <w:rFonts w:ascii="Times New Roman" w:hAnsi="Times New Roman" w:cs="Times New Roman"/>
          <w:sz w:val="26"/>
          <w:szCs w:val="26"/>
        </w:rPr>
        <w:t>ogado até 31 de dezembro de 2016</w:t>
      </w:r>
      <w:r w:rsidR="0075178A">
        <w:rPr>
          <w:rFonts w:ascii="Times New Roman" w:hAnsi="Times New Roman" w:cs="Times New Roman"/>
          <w:sz w:val="26"/>
          <w:szCs w:val="26"/>
        </w:rPr>
        <w:t xml:space="preserve"> o prazo das admissões de pessoal em regime especial de contratação temporária por excepcional interesse público decorrente de aprovação nos Processo Seletivos Simplificados de números </w:t>
      </w:r>
      <w:proofErr w:type="spellStart"/>
      <w:r w:rsidR="0075178A">
        <w:rPr>
          <w:rFonts w:ascii="Times New Roman" w:hAnsi="Times New Roman" w:cs="Times New Roman"/>
          <w:sz w:val="26"/>
          <w:szCs w:val="26"/>
        </w:rPr>
        <w:t>n.ºs</w:t>
      </w:r>
      <w:proofErr w:type="spellEnd"/>
      <w:r w:rsidR="0075178A">
        <w:rPr>
          <w:rFonts w:ascii="Times New Roman" w:hAnsi="Times New Roman" w:cs="Times New Roman"/>
          <w:sz w:val="26"/>
          <w:szCs w:val="26"/>
        </w:rPr>
        <w:t xml:space="preserve">. </w:t>
      </w:r>
      <w:r w:rsidR="0047480C">
        <w:rPr>
          <w:rFonts w:ascii="Times New Roman" w:hAnsi="Times New Roman" w:cs="Times New Roman"/>
          <w:sz w:val="26"/>
          <w:szCs w:val="26"/>
        </w:rPr>
        <w:t>001/2013</w:t>
      </w:r>
      <w:r w:rsidR="0006586B">
        <w:rPr>
          <w:rFonts w:ascii="Times New Roman" w:hAnsi="Times New Roman" w:cs="Times New Roman"/>
          <w:sz w:val="26"/>
          <w:szCs w:val="26"/>
        </w:rPr>
        <w:t xml:space="preserve">, 003/2013, </w:t>
      </w:r>
      <w:r w:rsidR="00E738DA">
        <w:rPr>
          <w:rFonts w:ascii="Times New Roman" w:hAnsi="Times New Roman" w:cs="Times New Roman"/>
          <w:sz w:val="26"/>
          <w:szCs w:val="26"/>
        </w:rPr>
        <w:t>001/</w:t>
      </w:r>
      <w:r w:rsidR="0025746C">
        <w:rPr>
          <w:rFonts w:ascii="Times New Roman" w:hAnsi="Times New Roman" w:cs="Times New Roman"/>
          <w:sz w:val="26"/>
          <w:szCs w:val="26"/>
        </w:rPr>
        <w:t>201</w:t>
      </w:r>
      <w:r w:rsidR="0006586B">
        <w:rPr>
          <w:rFonts w:ascii="Times New Roman" w:hAnsi="Times New Roman" w:cs="Times New Roman"/>
          <w:sz w:val="26"/>
          <w:szCs w:val="26"/>
        </w:rPr>
        <w:t>4</w:t>
      </w:r>
      <w:r w:rsidR="00E738DA">
        <w:rPr>
          <w:rFonts w:ascii="Times New Roman" w:hAnsi="Times New Roman" w:cs="Times New Roman"/>
          <w:sz w:val="26"/>
          <w:szCs w:val="26"/>
        </w:rPr>
        <w:t>,</w:t>
      </w:r>
      <w:r w:rsidR="0075178A">
        <w:rPr>
          <w:rFonts w:ascii="Times New Roman" w:hAnsi="Times New Roman" w:cs="Times New Roman"/>
          <w:sz w:val="26"/>
          <w:szCs w:val="26"/>
        </w:rPr>
        <w:t xml:space="preserve"> </w:t>
      </w:r>
      <w:r w:rsidR="00E738DA">
        <w:rPr>
          <w:rFonts w:ascii="Times New Roman" w:hAnsi="Times New Roman" w:cs="Times New Roman"/>
          <w:sz w:val="26"/>
          <w:szCs w:val="26"/>
        </w:rPr>
        <w:t>002/2014, 005/2014,</w:t>
      </w:r>
      <w:r w:rsidR="0058684C">
        <w:rPr>
          <w:rFonts w:ascii="Times New Roman" w:hAnsi="Times New Roman" w:cs="Times New Roman"/>
          <w:sz w:val="26"/>
          <w:szCs w:val="26"/>
        </w:rPr>
        <w:t xml:space="preserve"> 001/2015, </w:t>
      </w:r>
      <w:r w:rsidR="00DF523C">
        <w:rPr>
          <w:rFonts w:ascii="Times New Roman" w:hAnsi="Times New Roman" w:cs="Times New Roman"/>
          <w:sz w:val="26"/>
          <w:szCs w:val="26"/>
        </w:rPr>
        <w:t xml:space="preserve">002/2015, 003/2015, 005/2015 e 006/2015, </w:t>
      </w:r>
      <w:r w:rsidR="0075178A">
        <w:rPr>
          <w:rFonts w:ascii="Times New Roman" w:hAnsi="Times New Roman" w:cs="Times New Roman"/>
          <w:sz w:val="26"/>
          <w:szCs w:val="26"/>
        </w:rPr>
        <w:t>re</w:t>
      </w:r>
      <w:r w:rsidR="00C50380">
        <w:rPr>
          <w:rFonts w:ascii="Times New Roman" w:hAnsi="Times New Roman" w:cs="Times New Roman"/>
          <w:sz w:val="26"/>
          <w:szCs w:val="26"/>
        </w:rPr>
        <w:t>ferente</w:t>
      </w:r>
      <w:r w:rsidR="0075178A">
        <w:rPr>
          <w:rFonts w:ascii="Times New Roman" w:hAnsi="Times New Roman" w:cs="Times New Roman"/>
          <w:sz w:val="26"/>
          <w:szCs w:val="26"/>
        </w:rPr>
        <w:t xml:space="preserve"> aos servidores em plena ativ</w:t>
      </w:r>
      <w:r w:rsidR="0025746C">
        <w:rPr>
          <w:rFonts w:ascii="Times New Roman" w:hAnsi="Times New Roman" w:cs="Times New Roman"/>
          <w:sz w:val="26"/>
          <w:szCs w:val="26"/>
        </w:rPr>
        <w:t>idade até 31 de dezembro de 2015</w:t>
      </w:r>
      <w:r w:rsidR="0075178A">
        <w:rPr>
          <w:rFonts w:ascii="Times New Roman" w:hAnsi="Times New Roman" w:cs="Times New Roman"/>
          <w:sz w:val="26"/>
          <w:szCs w:val="26"/>
        </w:rPr>
        <w:t>, conforme relação constante do Anexo Único deste Decreto.</w:t>
      </w:r>
    </w:p>
    <w:p w:rsidR="00DF523C" w:rsidRDefault="00DF523C" w:rsidP="00197E20">
      <w:pPr>
        <w:pStyle w:val="SemEspaamento"/>
        <w:spacing w:line="360" w:lineRule="auto"/>
        <w:ind w:firstLine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075" w:rsidRPr="00D06F45" w:rsidRDefault="0075178A" w:rsidP="00197E20">
      <w:pPr>
        <w:pStyle w:val="SemEspaamento"/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75178A">
        <w:rPr>
          <w:rFonts w:ascii="Times New Roman" w:hAnsi="Times New Roman" w:cs="Times New Roman"/>
          <w:b/>
          <w:sz w:val="26"/>
          <w:szCs w:val="26"/>
        </w:rPr>
        <w:t>Art. 2º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E20" w:rsidRPr="000E2ECB">
        <w:rPr>
          <w:rFonts w:ascii="Times New Roman" w:hAnsi="Times New Roman" w:cs="Times New Roman"/>
          <w:sz w:val="26"/>
          <w:szCs w:val="26"/>
        </w:rPr>
        <w:t>Este Decreto entra em vig</w:t>
      </w:r>
      <w:r w:rsidR="00197E20" w:rsidRPr="00D06F45">
        <w:rPr>
          <w:rFonts w:ascii="Times New Roman" w:hAnsi="Times New Roman" w:cs="Times New Roman"/>
          <w:sz w:val="26"/>
          <w:szCs w:val="26"/>
        </w:rPr>
        <w:t>or na data de sua publicação.</w:t>
      </w:r>
    </w:p>
    <w:p w:rsidR="00D06F45" w:rsidRDefault="00D06F45" w:rsidP="00D06F45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78A" w:rsidRPr="00D06F45" w:rsidRDefault="0075178A" w:rsidP="00D06F45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6F45" w:rsidRPr="00701467" w:rsidRDefault="00C31460" w:rsidP="00701467">
      <w:pPr>
        <w:pStyle w:val="SemEspaamen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José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Maucélio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Barbosa</w:t>
      </w:r>
    </w:p>
    <w:p w:rsidR="00895C40" w:rsidRDefault="00D06F45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  <w:r w:rsidRPr="00701467">
        <w:rPr>
          <w:rFonts w:ascii="Times New Roman" w:hAnsi="Times New Roman" w:cs="Times New Roman"/>
          <w:sz w:val="26"/>
          <w:szCs w:val="26"/>
        </w:rPr>
        <w:t>PREFEITO</w:t>
      </w:r>
    </w:p>
    <w:p w:rsidR="00895C40" w:rsidRDefault="00895C40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895C40" w:rsidRDefault="00895C40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895C40" w:rsidRDefault="00895C40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895C40" w:rsidRDefault="00895C40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Default="00DF1CA7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DF1CA7" w:rsidRPr="001E64DE" w:rsidRDefault="00DF1CA7" w:rsidP="00DF1CA7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56C80C6B" wp14:editId="539141EE">
            <wp:extent cx="410529" cy="533049"/>
            <wp:effectExtent l="0" t="0" r="889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61" cy="53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A7" w:rsidRPr="00242D9B" w:rsidRDefault="00DF1CA7" w:rsidP="00DF1CA7">
      <w:pPr>
        <w:pStyle w:val="SemEspaamento"/>
        <w:jc w:val="center"/>
        <w:rPr>
          <w:rFonts w:ascii="Times New Roman" w:hAnsi="Times New Roman" w:cs="Times New Roman"/>
        </w:rPr>
      </w:pPr>
      <w:r w:rsidRPr="00242D9B">
        <w:rPr>
          <w:rFonts w:ascii="Times New Roman" w:hAnsi="Times New Roman" w:cs="Times New Roman"/>
        </w:rPr>
        <w:t>ESTADO DA PARAÍBA</w:t>
      </w:r>
    </w:p>
    <w:p w:rsidR="00DF1CA7" w:rsidRPr="00242D9B" w:rsidRDefault="00DF1CA7" w:rsidP="00DF1CA7">
      <w:pPr>
        <w:pStyle w:val="SemEspaamento"/>
        <w:jc w:val="center"/>
        <w:rPr>
          <w:rFonts w:ascii="Times New Roman" w:hAnsi="Times New Roman" w:cs="Times New Roman"/>
          <w:sz w:val="36"/>
        </w:rPr>
      </w:pPr>
      <w:r w:rsidRPr="00242D9B">
        <w:rPr>
          <w:rFonts w:ascii="Times New Roman" w:hAnsi="Times New Roman" w:cs="Times New Roman"/>
          <w:sz w:val="36"/>
        </w:rPr>
        <w:t>Governo Municipal</w:t>
      </w:r>
    </w:p>
    <w:p w:rsidR="00DF1CA7" w:rsidRPr="00757188" w:rsidRDefault="00DF1CA7" w:rsidP="00DF1CA7">
      <w:pPr>
        <w:pStyle w:val="SemEspaamen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Prefeitura Municipal de São João do Tigre</w:t>
      </w:r>
    </w:p>
    <w:p w:rsidR="00DF1CA7" w:rsidRPr="002B4DCF" w:rsidRDefault="00DF1CA7" w:rsidP="00DF1CA7">
      <w:pPr>
        <w:pStyle w:val="SemEspaamen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>Gabinete do Chefe do Poder Executivo</w:t>
      </w:r>
    </w:p>
    <w:p w:rsidR="00DF1CA7" w:rsidRPr="0020567E" w:rsidRDefault="00DF1CA7" w:rsidP="00DF1CA7">
      <w:pPr>
        <w:pStyle w:val="SemEspaamen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Rua Pedro Feitosa, n.º. </w:t>
      </w:r>
      <w:proofErr w:type="gramStart"/>
      <w:r>
        <w:rPr>
          <w:rFonts w:ascii="Times New Roman" w:hAnsi="Times New Roman" w:cs="Times New Roman"/>
          <w:sz w:val="18"/>
        </w:rPr>
        <w:t>06,</w:t>
      </w:r>
      <w:r w:rsidRPr="0020567E">
        <w:rPr>
          <w:rFonts w:ascii="Times New Roman" w:hAnsi="Times New Roman" w:cs="Times New Roman"/>
          <w:sz w:val="18"/>
        </w:rPr>
        <w:t xml:space="preserve"> Centro</w:t>
      </w:r>
      <w:proofErr w:type="gramEnd"/>
      <w:r w:rsidRPr="0020567E">
        <w:rPr>
          <w:rFonts w:ascii="Times New Roman" w:hAnsi="Times New Roman" w:cs="Times New Roman"/>
          <w:sz w:val="18"/>
        </w:rPr>
        <w:t xml:space="preserve"> de São João do Tigre (PB), </w:t>
      </w:r>
      <w:r>
        <w:rPr>
          <w:rFonts w:ascii="Times New Roman" w:hAnsi="Times New Roman" w:cs="Times New Roman"/>
          <w:sz w:val="18"/>
        </w:rPr>
        <w:t>Telefone (83) 3352-1122</w:t>
      </w:r>
      <w:r w:rsidRPr="0020567E">
        <w:rPr>
          <w:rFonts w:ascii="Times New Roman" w:hAnsi="Times New Roman" w:cs="Times New Roman"/>
          <w:sz w:val="18"/>
        </w:rPr>
        <w:t xml:space="preserve"> CNPJ/MF nº </w:t>
      </w:r>
      <w:r>
        <w:rPr>
          <w:rFonts w:ascii="Times New Roman" w:hAnsi="Times New Roman" w:cs="Times New Roman"/>
          <w:sz w:val="18"/>
        </w:rPr>
        <w:t>09.074.592/0001-60</w:t>
      </w:r>
    </w:p>
    <w:p w:rsidR="00895C40" w:rsidRDefault="00895C40" w:rsidP="00701467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895C40" w:rsidRDefault="00895C40" w:rsidP="00895C40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7A132F" w:rsidRDefault="00895C40" w:rsidP="00895C40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C40">
        <w:rPr>
          <w:rFonts w:ascii="Times New Roman" w:hAnsi="Times New Roman" w:cs="Times New Roman"/>
          <w:b/>
          <w:sz w:val="26"/>
          <w:szCs w:val="26"/>
        </w:rPr>
        <w:t xml:space="preserve">Relação de </w:t>
      </w:r>
      <w:r w:rsidR="007A132F">
        <w:rPr>
          <w:rFonts w:ascii="Times New Roman" w:hAnsi="Times New Roman" w:cs="Times New Roman"/>
          <w:b/>
          <w:sz w:val="26"/>
          <w:szCs w:val="26"/>
        </w:rPr>
        <w:t>Contratação</w:t>
      </w:r>
    </w:p>
    <w:p w:rsidR="00895C40" w:rsidRDefault="00895C40" w:rsidP="00895C40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C40">
        <w:rPr>
          <w:rFonts w:ascii="Times New Roman" w:hAnsi="Times New Roman" w:cs="Times New Roman"/>
          <w:b/>
          <w:sz w:val="26"/>
          <w:szCs w:val="26"/>
        </w:rPr>
        <w:t>Temporária por Excepcional Interesse Público</w:t>
      </w:r>
    </w:p>
    <w:p w:rsidR="0025746C" w:rsidRPr="00895C40" w:rsidRDefault="0025746C" w:rsidP="00895C40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Prorrogados</w:t>
      </w:r>
    </w:p>
    <w:p w:rsidR="00895C40" w:rsidRDefault="00895C40" w:rsidP="00895C40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895C40" w:rsidRDefault="00895C40" w:rsidP="00895C40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895C40" w:rsidRPr="00895C40" w:rsidRDefault="00895C40" w:rsidP="00895C40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5C40" w:rsidRDefault="00895C40" w:rsidP="00895C40">
      <w:pPr>
        <w:pStyle w:val="SemEspaamento"/>
        <w:jc w:val="both"/>
        <w:rPr>
          <w:rFonts w:ascii="Times New Roman" w:hAnsi="Times New Roman" w:cs="Times New Roman"/>
          <w:b/>
          <w:szCs w:val="26"/>
        </w:rPr>
      </w:pPr>
      <w:r w:rsidRPr="00895C40">
        <w:rPr>
          <w:rFonts w:ascii="Times New Roman" w:hAnsi="Times New Roman" w:cs="Times New Roman"/>
          <w:b/>
          <w:szCs w:val="26"/>
        </w:rPr>
        <w:t>Nome:</w:t>
      </w:r>
      <w:r w:rsidRPr="00895C40">
        <w:rPr>
          <w:rFonts w:ascii="Times New Roman" w:hAnsi="Times New Roman" w:cs="Times New Roman"/>
          <w:b/>
          <w:szCs w:val="26"/>
        </w:rPr>
        <w:tab/>
      </w:r>
      <w:r w:rsidRPr="00895C40">
        <w:rPr>
          <w:rFonts w:ascii="Times New Roman" w:hAnsi="Times New Roman" w:cs="Times New Roman"/>
          <w:b/>
          <w:szCs w:val="26"/>
        </w:rPr>
        <w:tab/>
      </w:r>
      <w:r w:rsidRPr="00895C40">
        <w:rPr>
          <w:rFonts w:ascii="Times New Roman" w:hAnsi="Times New Roman" w:cs="Times New Roman"/>
          <w:b/>
          <w:szCs w:val="26"/>
        </w:rPr>
        <w:tab/>
      </w:r>
      <w:r w:rsidRPr="00895C40">
        <w:rPr>
          <w:rFonts w:ascii="Times New Roman" w:hAnsi="Times New Roman" w:cs="Times New Roman"/>
          <w:b/>
          <w:szCs w:val="26"/>
        </w:rPr>
        <w:tab/>
      </w:r>
      <w:r w:rsidRPr="00895C40">
        <w:rPr>
          <w:rFonts w:ascii="Times New Roman" w:hAnsi="Times New Roman" w:cs="Times New Roman"/>
          <w:b/>
          <w:szCs w:val="26"/>
        </w:rPr>
        <w:tab/>
      </w:r>
      <w:r w:rsidRPr="00895C40">
        <w:rPr>
          <w:rFonts w:ascii="Times New Roman" w:hAnsi="Times New Roman" w:cs="Times New Roman"/>
          <w:b/>
          <w:szCs w:val="26"/>
        </w:rPr>
        <w:tab/>
        <w:t>Função:</w:t>
      </w:r>
      <w:r w:rsidRPr="00895C40">
        <w:rPr>
          <w:rFonts w:ascii="Times New Roman" w:hAnsi="Times New Roman" w:cs="Times New Roman"/>
          <w:b/>
          <w:szCs w:val="26"/>
        </w:rPr>
        <w:tab/>
      </w:r>
      <w:r w:rsidRPr="00895C40">
        <w:rPr>
          <w:rFonts w:ascii="Times New Roman" w:hAnsi="Times New Roman" w:cs="Times New Roman"/>
          <w:b/>
          <w:szCs w:val="26"/>
        </w:rPr>
        <w:tab/>
      </w:r>
      <w:r w:rsidRPr="00895C40">
        <w:rPr>
          <w:rFonts w:ascii="Times New Roman" w:hAnsi="Times New Roman" w:cs="Times New Roman"/>
          <w:b/>
          <w:szCs w:val="26"/>
        </w:rPr>
        <w:tab/>
      </w:r>
      <w:r w:rsidRPr="00895C40">
        <w:rPr>
          <w:rFonts w:ascii="Times New Roman" w:hAnsi="Times New Roman" w:cs="Times New Roman"/>
          <w:b/>
          <w:szCs w:val="26"/>
        </w:rPr>
        <w:tab/>
        <w:t>Portaria:</w:t>
      </w:r>
    </w:p>
    <w:p w:rsidR="00895C40" w:rsidRDefault="0006586B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Evane</w:t>
      </w:r>
      <w:proofErr w:type="spellEnd"/>
      <w:r>
        <w:rPr>
          <w:rFonts w:ascii="Times New Roman" w:hAnsi="Times New Roman" w:cs="Times New Roman"/>
          <w:szCs w:val="26"/>
        </w:rPr>
        <w:t xml:space="preserve"> Alda de Freitas Aguiar </w:t>
      </w:r>
      <w:proofErr w:type="gramStart"/>
      <w:r>
        <w:rPr>
          <w:rFonts w:ascii="Times New Roman" w:hAnsi="Times New Roman" w:cs="Times New Roman"/>
          <w:szCs w:val="26"/>
        </w:rPr>
        <w:t>R.</w:t>
      </w:r>
      <w:proofErr w:type="gramEnd"/>
      <w:r>
        <w:rPr>
          <w:rFonts w:ascii="Times New Roman" w:hAnsi="Times New Roman" w:cs="Times New Roman"/>
          <w:szCs w:val="26"/>
        </w:rPr>
        <w:t xml:space="preserve"> Nunes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Odontóloga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019</w:t>
      </w:r>
      <w:r w:rsidR="00895C40">
        <w:rPr>
          <w:rFonts w:ascii="Times New Roman" w:hAnsi="Times New Roman" w:cs="Times New Roman"/>
          <w:szCs w:val="26"/>
        </w:rPr>
        <w:t>/2013</w:t>
      </w:r>
    </w:p>
    <w:p w:rsidR="00895C40" w:rsidRDefault="003577B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Aldomário</w:t>
      </w:r>
      <w:proofErr w:type="spellEnd"/>
      <w:r>
        <w:rPr>
          <w:rFonts w:ascii="Times New Roman" w:hAnsi="Times New Roman" w:cs="Times New Roman"/>
          <w:szCs w:val="26"/>
        </w:rPr>
        <w:t xml:space="preserve"> José de Oliveira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Agente de Combate às Endemias</w:t>
      </w:r>
      <w:r>
        <w:rPr>
          <w:rFonts w:ascii="Times New Roman" w:hAnsi="Times New Roman" w:cs="Times New Roman"/>
          <w:szCs w:val="26"/>
        </w:rPr>
        <w:tab/>
        <w:t>020/2013</w:t>
      </w:r>
    </w:p>
    <w:p w:rsidR="003577B6" w:rsidRDefault="003577B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Diego </w:t>
      </w:r>
      <w:proofErr w:type="spellStart"/>
      <w:r>
        <w:rPr>
          <w:rFonts w:ascii="Times New Roman" w:hAnsi="Times New Roman" w:cs="Times New Roman"/>
          <w:szCs w:val="26"/>
        </w:rPr>
        <w:t>Bonniek</w:t>
      </w:r>
      <w:proofErr w:type="spellEnd"/>
      <w:r>
        <w:rPr>
          <w:rFonts w:ascii="Times New Roman" w:hAnsi="Times New Roman" w:cs="Times New Roman"/>
          <w:szCs w:val="26"/>
        </w:rPr>
        <w:t xml:space="preserve"> Cordeiro da Silva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Agente de Combate às Endemias</w:t>
      </w:r>
      <w:r>
        <w:rPr>
          <w:rFonts w:ascii="Times New Roman" w:hAnsi="Times New Roman" w:cs="Times New Roman"/>
          <w:szCs w:val="26"/>
        </w:rPr>
        <w:tab/>
        <w:t>021/2013</w:t>
      </w:r>
    </w:p>
    <w:p w:rsidR="003577B6" w:rsidRDefault="003577B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Neullyson</w:t>
      </w:r>
      <w:proofErr w:type="spellEnd"/>
      <w:r>
        <w:rPr>
          <w:rFonts w:ascii="Times New Roman" w:hAnsi="Times New Roman" w:cs="Times New Roman"/>
          <w:szCs w:val="26"/>
        </w:rPr>
        <w:t xml:space="preserve"> de Souza Medeiros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Agente de Combate às Endemias</w:t>
      </w:r>
      <w:r>
        <w:rPr>
          <w:rFonts w:ascii="Times New Roman" w:hAnsi="Times New Roman" w:cs="Times New Roman"/>
          <w:szCs w:val="26"/>
        </w:rPr>
        <w:tab/>
        <w:t>022/2013</w:t>
      </w:r>
    </w:p>
    <w:p w:rsidR="003577B6" w:rsidRDefault="003577B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José </w:t>
      </w:r>
      <w:proofErr w:type="spellStart"/>
      <w:r>
        <w:rPr>
          <w:rFonts w:ascii="Times New Roman" w:hAnsi="Times New Roman" w:cs="Times New Roman"/>
          <w:szCs w:val="26"/>
        </w:rPr>
        <w:t>Wellyton</w:t>
      </w:r>
      <w:proofErr w:type="spellEnd"/>
      <w:r>
        <w:rPr>
          <w:rFonts w:ascii="Times New Roman" w:hAnsi="Times New Roman" w:cs="Times New Roman"/>
          <w:szCs w:val="26"/>
        </w:rPr>
        <w:t xml:space="preserve"> de Souza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Educador Social-Esporte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024/2013</w:t>
      </w:r>
    </w:p>
    <w:p w:rsidR="00E738DA" w:rsidRDefault="00E738DA" w:rsidP="00E738DA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Mayara </w:t>
      </w:r>
      <w:proofErr w:type="spellStart"/>
      <w:r>
        <w:rPr>
          <w:rFonts w:ascii="Times New Roman" w:hAnsi="Times New Roman" w:cs="Times New Roman"/>
          <w:szCs w:val="26"/>
        </w:rPr>
        <w:t>Niédja</w:t>
      </w:r>
      <w:proofErr w:type="spellEnd"/>
      <w:r>
        <w:rPr>
          <w:rFonts w:ascii="Times New Roman" w:hAnsi="Times New Roman" w:cs="Times New Roman"/>
          <w:szCs w:val="26"/>
        </w:rPr>
        <w:t xml:space="preserve"> Miranda Sá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Fisioterapeuta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035/2013</w:t>
      </w:r>
    </w:p>
    <w:p w:rsidR="003577B6" w:rsidRDefault="00003C7B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Ana Maria Bezerra Queiroz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Psicólogo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003/2014</w:t>
      </w:r>
    </w:p>
    <w:p w:rsidR="00F42A05" w:rsidRDefault="00F42A05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Flavio José dos Santos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Técnico de Enfermagem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024/2014</w:t>
      </w:r>
    </w:p>
    <w:p w:rsidR="00F42A05" w:rsidRDefault="00F42A05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Suse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Meri</w:t>
      </w:r>
      <w:proofErr w:type="spellEnd"/>
      <w:r>
        <w:rPr>
          <w:rFonts w:ascii="Times New Roman" w:hAnsi="Times New Roman" w:cs="Times New Roman"/>
          <w:szCs w:val="26"/>
        </w:rPr>
        <w:t xml:space="preserve"> da Silva Xavier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Agente Comunitário de Saúde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025/2014</w:t>
      </w:r>
    </w:p>
    <w:p w:rsidR="00F42A05" w:rsidRDefault="00FB259C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Lucineide Bezerra da Silva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Agente Comunitário de Saúde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026/2014</w:t>
      </w:r>
    </w:p>
    <w:p w:rsidR="00FB259C" w:rsidRDefault="00FB259C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José Washington Lima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Enfermeiro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031/2014</w:t>
      </w:r>
    </w:p>
    <w:p w:rsidR="00FB259C" w:rsidRDefault="00FB259C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Ingra</w:t>
      </w:r>
      <w:proofErr w:type="spellEnd"/>
      <w:r>
        <w:rPr>
          <w:rFonts w:ascii="Times New Roman" w:hAnsi="Times New Roman" w:cs="Times New Roman"/>
          <w:szCs w:val="26"/>
        </w:rPr>
        <w:t xml:space="preserve"> Natali Patriota Duarte </w:t>
      </w:r>
      <w:proofErr w:type="spellStart"/>
      <w:r>
        <w:rPr>
          <w:rFonts w:ascii="Times New Roman" w:hAnsi="Times New Roman" w:cs="Times New Roman"/>
          <w:szCs w:val="26"/>
        </w:rPr>
        <w:t>Araujo</w:t>
      </w:r>
      <w:proofErr w:type="spellEnd"/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Assistente Social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001/2015</w:t>
      </w:r>
    </w:p>
    <w:p w:rsidR="00003C7B" w:rsidRDefault="00F42A05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Claudia Maria de Melo Campos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Odontóloga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</w:t>
      </w:r>
      <w:r w:rsidR="00FB259C">
        <w:rPr>
          <w:rFonts w:ascii="Times New Roman" w:hAnsi="Times New Roman" w:cs="Times New Roman"/>
          <w:szCs w:val="26"/>
        </w:rPr>
        <w:t>02</w:t>
      </w:r>
      <w:r>
        <w:rPr>
          <w:rFonts w:ascii="Times New Roman" w:hAnsi="Times New Roman" w:cs="Times New Roman"/>
          <w:szCs w:val="26"/>
        </w:rPr>
        <w:t>/2015</w:t>
      </w:r>
    </w:p>
    <w:p w:rsidR="00FB259C" w:rsidRDefault="006E0F7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Adriano Emanoel Souza Brandão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005/2015</w:t>
      </w:r>
    </w:p>
    <w:p w:rsidR="006E0F76" w:rsidRDefault="006E0F7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Eduardo Reis Guedes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006/2015</w:t>
      </w:r>
    </w:p>
    <w:p w:rsidR="006E0F76" w:rsidRDefault="006E0F7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Jonas Souza de Oliveira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007/2015</w:t>
      </w:r>
    </w:p>
    <w:p w:rsidR="006E0F76" w:rsidRDefault="006E0F7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Rui </w:t>
      </w:r>
      <w:proofErr w:type="spellStart"/>
      <w:r>
        <w:rPr>
          <w:rFonts w:ascii="Times New Roman" w:hAnsi="Times New Roman" w:cs="Times New Roman"/>
          <w:szCs w:val="26"/>
        </w:rPr>
        <w:t>Yslan</w:t>
      </w:r>
      <w:proofErr w:type="spellEnd"/>
      <w:r>
        <w:rPr>
          <w:rFonts w:ascii="Times New Roman" w:hAnsi="Times New Roman" w:cs="Times New Roman"/>
          <w:szCs w:val="26"/>
        </w:rPr>
        <w:t xml:space="preserve"> de Freitas Bezerra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008/2015</w:t>
      </w:r>
    </w:p>
    <w:p w:rsidR="006E0F76" w:rsidRDefault="006E0F7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José Wilton Ferreira Rodrigues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009/2015</w:t>
      </w:r>
    </w:p>
    <w:p w:rsidR="006E0F76" w:rsidRDefault="006E0F7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Diego </w:t>
      </w:r>
      <w:proofErr w:type="spellStart"/>
      <w:r>
        <w:rPr>
          <w:rFonts w:ascii="Times New Roman" w:hAnsi="Times New Roman" w:cs="Times New Roman"/>
          <w:szCs w:val="26"/>
        </w:rPr>
        <w:t>Andreson</w:t>
      </w:r>
      <w:proofErr w:type="spellEnd"/>
      <w:r>
        <w:rPr>
          <w:rFonts w:ascii="Times New Roman" w:hAnsi="Times New Roman" w:cs="Times New Roman"/>
          <w:szCs w:val="26"/>
        </w:rPr>
        <w:t xml:space="preserve"> da Silva Barbosa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010/2015</w:t>
      </w:r>
    </w:p>
    <w:p w:rsidR="006E0F76" w:rsidRDefault="006E0F7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Chrys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Sthephane</w:t>
      </w:r>
      <w:proofErr w:type="spellEnd"/>
      <w:r>
        <w:rPr>
          <w:rFonts w:ascii="Times New Roman" w:hAnsi="Times New Roman" w:cs="Times New Roman"/>
          <w:szCs w:val="26"/>
        </w:rPr>
        <w:t xml:space="preserve"> de Freitas Cordeiro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011/2015</w:t>
      </w:r>
    </w:p>
    <w:p w:rsidR="006E0F76" w:rsidRDefault="00F220AA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Antonio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Laudivam</w:t>
      </w:r>
      <w:proofErr w:type="spellEnd"/>
      <w:r>
        <w:rPr>
          <w:rFonts w:ascii="Times New Roman" w:hAnsi="Times New Roman" w:cs="Times New Roman"/>
          <w:szCs w:val="26"/>
        </w:rPr>
        <w:t xml:space="preserve"> de Freitas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012/2015</w:t>
      </w:r>
    </w:p>
    <w:p w:rsidR="00F220AA" w:rsidRDefault="00F220AA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Carla Adriana Raimunda da Costa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013/2015</w:t>
      </w:r>
    </w:p>
    <w:p w:rsidR="00F220AA" w:rsidRDefault="00F220AA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Jânio Cláudio Souza Medeiros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014/2015</w:t>
      </w:r>
    </w:p>
    <w:p w:rsidR="00F220AA" w:rsidRDefault="00F220AA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Marta Gisele Ferreira Aires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015/2015</w:t>
      </w:r>
    </w:p>
    <w:p w:rsidR="00F220AA" w:rsidRDefault="00F220AA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Jucicleide</w:t>
      </w:r>
      <w:proofErr w:type="spellEnd"/>
      <w:r>
        <w:rPr>
          <w:rFonts w:ascii="Times New Roman" w:hAnsi="Times New Roman" w:cs="Times New Roman"/>
          <w:szCs w:val="26"/>
        </w:rPr>
        <w:t xml:space="preserve"> Araújo Souza de Farias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016/2015</w:t>
      </w:r>
    </w:p>
    <w:p w:rsidR="00F220AA" w:rsidRDefault="00F220AA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Êlania</w:t>
      </w:r>
      <w:proofErr w:type="spellEnd"/>
      <w:r>
        <w:rPr>
          <w:rFonts w:ascii="Times New Roman" w:hAnsi="Times New Roman" w:cs="Times New Roman"/>
          <w:szCs w:val="26"/>
        </w:rPr>
        <w:t xml:space="preserve"> Nogueira do Nascimento Ventura</w:t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017/2015</w:t>
      </w:r>
    </w:p>
    <w:p w:rsidR="00F220AA" w:rsidRDefault="00F220AA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Izabel Bezerra Avelino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018/2015</w:t>
      </w:r>
    </w:p>
    <w:p w:rsidR="00F220AA" w:rsidRDefault="00F220AA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Maria Silvana Bezerra da Silva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019/2015</w:t>
      </w:r>
    </w:p>
    <w:p w:rsidR="00F220AA" w:rsidRDefault="00F220AA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Simone Duarte Freitas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020/2015</w:t>
      </w:r>
    </w:p>
    <w:p w:rsidR="00F220AA" w:rsidRDefault="00F220AA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Ediely</w:t>
      </w:r>
      <w:proofErr w:type="spellEnd"/>
      <w:r>
        <w:rPr>
          <w:rFonts w:ascii="Times New Roman" w:hAnsi="Times New Roman" w:cs="Times New Roman"/>
          <w:szCs w:val="26"/>
        </w:rPr>
        <w:t xml:space="preserve"> Anália da Silva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021/2015</w:t>
      </w:r>
    </w:p>
    <w:p w:rsidR="00F220AA" w:rsidRDefault="00F220AA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Niedna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Nazinha</w:t>
      </w:r>
      <w:proofErr w:type="spellEnd"/>
      <w:r>
        <w:rPr>
          <w:rFonts w:ascii="Times New Roman" w:hAnsi="Times New Roman" w:cs="Times New Roman"/>
          <w:szCs w:val="26"/>
        </w:rPr>
        <w:t xml:space="preserve"> de Souza Medeiros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022/2015</w:t>
      </w:r>
    </w:p>
    <w:p w:rsidR="000D608A" w:rsidRDefault="000D608A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Maria Vilma do Nascimento Bispo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023/2015</w:t>
      </w:r>
    </w:p>
    <w:p w:rsidR="006E0F76" w:rsidRDefault="006E0F7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Ana Ner</w:t>
      </w:r>
      <w:r w:rsidR="000D608A">
        <w:rPr>
          <w:rFonts w:ascii="Times New Roman" w:hAnsi="Times New Roman" w:cs="Times New Roman"/>
          <w:szCs w:val="26"/>
        </w:rPr>
        <w:t>y de Freitas</w:t>
      </w:r>
      <w:r w:rsidR="000D608A">
        <w:rPr>
          <w:rFonts w:ascii="Times New Roman" w:hAnsi="Times New Roman" w:cs="Times New Roman"/>
          <w:szCs w:val="26"/>
        </w:rPr>
        <w:tab/>
      </w:r>
      <w:r w:rsidR="000D608A">
        <w:rPr>
          <w:rFonts w:ascii="Times New Roman" w:hAnsi="Times New Roman" w:cs="Times New Roman"/>
          <w:szCs w:val="26"/>
        </w:rPr>
        <w:tab/>
      </w:r>
      <w:r w:rsidR="000D608A">
        <w:rPr>
          <w:rFonts w:ascii="Times New Roman" w:hAnsi="Times New Roman" w:cs="Times New Roman"/>
          <w:szCs w:val="26"/>
        </w:rPr>
        <w:tab/>
      </w:r>
      <w:r w:rsidR="000D608A">
        <w:rPr>
          <w:rFonts w:ascii="Times New Roman" w:hAnsi="Times New Roman" w:cs="Times New Roman"/>
          <w:szCs w:val="26"/>
        </w:rPr>
        <w:tab/>
        <w:t>Professor</w:t>
      </w:r>
      <w:r w:rsidR="000D608A">
        <w:rPr>
          <w:rFonts w:ascii="Times New Roman" w:hAnsi="Times New Roman" w:cs="Times New Roman"/>
          <w:szCs w:val="26"/>
        </w:rPr>
        <w:tab/>
      </w:r>
      <w:r w:rsidR="000D608A">
        <w:rPr>
          <w:rFonts w:ascii="Times New Roman" w:hAnsi="Times New Roman" w:cs="Times New Roman"/>
          <w:szCs w:val="26"/>
        </w:rPr>
        <w:tab/>
      </w:r>
      <w:r w:rsidR="000D608A">
        <w:rPr>
          <w:rFonts w:ascii="Times New Roman" w:hAnsi="Times New Roman" w:cs="Times New Roman"/>
          <w:szCs w:val="26"/>
        </w:rPr>
        <w:tab/>
      </w:r>
      <w:r w:rsidR="000D608A">
        <w:rPr>
          <w:rFonts w:ascii="Times New Roman" w:hAnsi="Times New Roman" w:cs="Times New Roman"/>
          <w:szCs w:val="26"/>
        </w:rPr>
        <w:tab/>
        <w:t>024</w:t>
      </w:r>
      <w:r>
        <w:rPr>
          <w:rFonts w:ascii="Times New Roman" w:hAnsi="Times New Roman" w:cs="Times New Roman"/>
          <w:szCs w:val="26"/>
        </w:rPr>
        <w:t>/2015</w:t>
      </w:r>
    </w:p>
    <w:p w:rsidR="000D608A" w:rsidRDefault="000D608A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Wanderly</w:t>
      </w:r>
      <w:proofErr w:type="spellEnd"/>
      <w:r>
        <w:rPr>
          <w:rFonts w:ascii="Times New Roman" w:hAnsi="Times New Roman" w:cs="Times New Roman"/>
          <w:szCs w:val="26"/>
        </w:rPr>
        <w:t xml:space="preserve"> Mergulhão M. de </w:t>
      </w:r>
      <w:proofErr w:type="spellStart"/>
      <w:r>
        <w:rPr>
          <w:rFonts w:ascii="Times New Roman" w:hAnsi="Times New Roman" w:cs="Times New Roman"/>
          <w:szCs w:val="26"/>
        </w:rPr>
        <w:t>Mendoca</w:t>
      </w:r>
      <w:proofErr w:type="spellEnd"/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025/2015</w:t>
      </w:r>
    </w:p>
    <w:p w:rsidR="000D608A" w:rsidRDefault="000B408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Elisabeth Karoline de Oliveira Medeiros</w:t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026/2015</w:t>
      </w:r>
    </w:p>
    <w:p w:rsidR="000B4086" w:rsidRDefault="000B4086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Fabiana Cristina da Silva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027/2015</w:t>
      </w:r>
    </w:p>
    <w:p w:rsidR="000B4086" w:rsidRDefault="00161B74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Claudeniz</w:t>
      </w:r>
      <w:proofErr w:type="spellEnd"/>
      <w:r>
        <w:rPr>
          <w:rFonts w:ascii="Times New Roman" w:hAnsi="Times New Roman" w:cs="Times New Roman"/>
          <w:szCs w:val="26"/>
        </w:rPr>
        <w:t xml:space="preserve"> Maria </w:t>
      </w:r>
      <w:proofErr w:type="spellStart"/>
      <w:r>
        <w:rPr>
          <w:rFonts w:ascii="Times New Roman" w:hAnsi="Times New Roman" w:cs="Times New Roman"/>
          <w:szCs w:val="26"/>
        </w:rPr>
        <w:t>Cantilino</w:t>
      </w:r>
      <w:proofErr w:type="spellEnd"/>
      <w:r>
        <w:rPr>
          <w:rFonts w:ascii="Times New Roman" w:hAnsi="Times New Roman" w:cs="Times New Roman"/>
          <w:szCs w:val="26"/>
        </w:rPr>
        <w:t xml:space="preserve"> da Silva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028/2015</w:t>
      </w:r>
    </w:p>
    <w:p w:rsidR="00161B74" w:rsidRDefault="0058684C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Inaldo</w:t>
      </w:r>
      <w:proofErr w:type="spellEnd"/>
      <w:r>
        <w:rPr>
          <w:rFonts w:ascii="Times New Roman" w:hAnsi="Times New Roman" w:cs="Times New Roman"/>
          <w:szCs w:val="26"/>
        </w:rPr>
        <w:t xml:space="preserve"> Samuel da Silva Farias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029/2015</w:t>
      </w:r>
    </w:p>
    <w:p w:rsidR="0058684C" w:rsidRDefault="0058684C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 w:rsidRPr="0058684C">
        <w:rPr>
          <w:rFonts w:ascii="Times New Roman" w:hAnsi="Times New Roman"/>
          <w:szCs w:val="26"/>
        </w:rPr>
        <w:t>Josefa Luciene Pereira de Queiroz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>Professor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030/2015</w:t>
      </w:r>
    </w:p>
    <w:p w:rsidR="00DE0758" w:rsidRDefault="00DE0758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Vera Lúcia Ramalho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Médico - PSF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034/2015</w:t>
      </w:r>
    </w:p>
    <w:p w:rsidR="00DE0758" w:rsidRDefault="00DE0758" w:rsidP="00DE0758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Vera Lúcia Ramalho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Médico Plantonista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035/2015</w:t>
      </w:r>
    </w:p>
    <w:p w:rsidR="00DE0758" w:rsidRDefault="00DE0758" w:rsidP="00DE0758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Áurea Marcela de Souza Pereira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Farmacêutica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036/2015</w:t>
      </w:r>
    </w:p>
    <w:p w:rsidR="00DE0758" w:rsidRDefault="00DE0758" w:rsidP="00DE0758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Gleyceanne</w:t>
      </w:r>
      <w:proofErr w:type="spellEnd"/>
      <w:r>
        <w:rPr>
          <w:rFonts w:ascii="Times New Roman" w:hAnsi="Times New Roman" w:cs="Times New Roman"/>
          <w:szCs w:val="26"/>
        </w:rPr>
        <w:t xml:space="preserve"> de Freitas Silva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Assistente Social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040/2015</w:t>
      </w:r>
    </w:p>
    <w:p w:rsidR="00DE0758" w:rsidRDefault="00DE0758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Veridiana Bezerra Xavier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Enfermeira Plantonista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044/2015</w:t>
      </w:r>
    </w:p>
    <w:p w:rsidR="00DF523C" w:rsidRDefault="00DF523C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Abel Frederick Candido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Nutricionista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046/2015</w:t>
      </w:r>
    </w:p>
    <w:p w:rsidR="00DF523C" w:rsidRDefault="00DF523C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Sueuda</w:t>
      </w:r>
      <w:proofErr w:type="spellEnd"/>
      <w:r>
        <w:rPr>
          <w:rFonts w:ascii="Times New Roman" w:hAnsi="Times New Roman" w:cs="Times New Roman"/>
          <w:szCs w:val="26"/>
        </w:rPr>
        <w:t xml:space="preserve"> Coutinho da Silva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Psicóloga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047/2015</w:t>
      </w:r>
    </w:p>
    <w:p w:rsidR="00DF523C" w:rsidRPr="00DE0758" w:rsidRDefault="00DF523C" w:rsidP="00895C40">
      <w:pPr>
        <w:pStyle w:val="SemEspaamen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José </w:t>
      </w:r>
      <w:proofErr w:type="spellStart"/>
      <w:r>
        <w:rPr>
          <w:rFonts w:ascii="Times New Roman" w:hAnsi="Times New Roman" w:cs="Times New Roman"/>
          <w:szCs w:val="26"/>
        </w:rPr>
        <w:t>Darcílio</w:t>
      </w:r>
      <w:proofErr w:type="spellEnd"/>
      <w:r>
        <w:rPr>
          <w:rFonts w:ascii="Times New Roman" w:hAnsi="Times New Roman" w:cs="Times New Roman"/>
          <w:szCs w:val="26"/>
        </w:rPr>
        <w:t xml:space="preserve"> de Vasconcelos Junior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Psicóloga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049/2015</w:t>
      </w:r>
    </w:p>
    <w:sectPr w:rsidR="00DF523C" w:rsidRPr="00DE0758" w:rsidSect="00F82C68">
      <w:pgSz w:w="11906" w:h="16838"/>
      <w:pgMar w:top="1417" w:right="1134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20"/>
    <w:rsid w:val="00003C7B"/>
    <w:rsid w:val="00044FC6"/>
    <w:rsid w:val="0006586B"/>
    <w:rsid w:val="000B4086"/>
    <w:rsid w:val="000B76D7"/>
    <w:rsid w:val="000C6453"/>
    <w:rsid w:val="000D608A"/>
    <w:rsid w:val="00161B74"/>
    <w:rsid w:val="00197E20"/>
    <w:rsid w:val="0025746C"/>
    <w:rsid w:val="0029325C"/>
    <w:rsid w:val="003577B6"/>
    <w:rsid w:val="00364075"/>
    <w:rsid w:val="003A28EF"/>
    <w:rsid w:val="0042053E"/>
    <w:rsid w:val="0047480C"/>
    <w:rsid w:val="004E1BDF"/>
    <w:rsid w:val="0058684C"/>
    <w:rsid w:val="006E0F76"/>
    <w:rsid w:val="00701467"/>
    <w:rsid w:val="0075178A"/>
    <w:rsid w:val="007A132F"/>
    <w:rsid w:val="007D5C92"/>
    <w:rsid w:val="00826D6B"/>
    <w:rsid w:val="00895C40"/>
    <w:rsid w:val="008A0393"/>
    <w:rsid w:val="008B7236"/>
    <w:rsid w:val="008C3A6B"/>
    <w:rsid w:val="00975F03"/>
    <w:rsid w:val="009E42DB"/>
    <w:rsid w:val="00A649D7"/>
    <w:rsid w:val="00B64D7B"/>
    <w:rsid w:val="00C31460"/>
    <w:rsid w:val="00C50380"/>
    <w:rsid w:val="00CB1ABB"/>
    <w:rsid w:val="00D06F45"/>
    <w:rsid w:val="00D843FE"/>
    <w:rsid w:val="00DA7FF4"/>
    <w:rsid w:val="00DE0758"/>
    <w:rsid w:val="00DF1CA7"/>
    <w:rsid w:val="00DF523C"/>
    <w:rsid w:val="00E738DA"/>
    <w:rsid w:val="00E8008F"/>
    <w:rsid w:val="00E81138"/>
    <w:rsid w:val="00EF44FF"/>
    <w:rsid w:val="00F220AA"/>
    <w:rsid w:val="00F42A05"/>
    <w:rsid w:val="00F82C68"/>
    <w:rsid w:val="00FB259C"/>
    <w:rsid w:val="00FD50D8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F4"/>
    <w:pPr>
      <w:spacing w:after="0" w:line="240" w:lineRule="auto"/>
    </w:pPr>
    <w:rPr>
      <w:rFonts w:ascii="Garamond" w:eastAsia="Times New Roman" w:hAnsi="Garamond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97E2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7F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FF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A28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F4"/>
    <w:pPr>
      <w:spacing w:after="0" w:line="240" w:lineRule="auto"/>
    </w:pPr>
    <w:rPr>
      <w:rFonts w:ascii="Garamond" w:eastAsia="Times New Roman" w:hAnsi="Garamond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97E2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7F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FF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A28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User</cp:lastModifiedBy>
  <cp:revision>7</cp:revision>
  <cp:lastPrinted>2016-04-11T14:20:00Z</cp:lastPrinted>
  <dcterms:created xsi:type="dcterms:W3CDTF">2016-02-19T17:41:00Z</dcterms:created>
  <dcterms:modified xsi:type="dcterms:W3CDTF">2016-04-11T15:13:00Z</dcterms:modified>
</cp:coreProperties>
</file>